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DF652A" w14:paraId="3C22C827" w14:textId="77777777" w:rsidTr="00367CE0">
        <w:tc>
          <w:tcPr>
            <w:tcW w:w="5812" w:type="dxa"/>
          </w:tcPr>
          <w:p w14:paraId="559726AA" w14:textId="77777777" w:rsidR="00367CE0" w:rsidRPr="00252932" w:rsidRDefault="00367CE0" w:rsidP="00A9243C">
            <w:pPr>
              <w:widowControl w:val="0"/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932">
              <w:rPr>
                <w:rFonts w:ascii="Times New Roman" w:hAnsi="Times New Roman" w:cs="Times New Roman"/>
                <w:sz w:val="24"/>
                <w:szCs w:val="24"/>
              </w:rPr>
              <w:t>№____________от _____________</w:t>
            </w:r>
            <w:r w:rsidRPr="0025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BC0016" w14:textId="2BABBEBE" w:rsidR="00367CE0" w:rsidRPr="00252932" w:rsidRDefault="00367CE0" w:rsidP="00A9243C">
            <w:pPr>
              <w:widowControl w:val="0"/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93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E53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605" w:rsidRPr="001E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_________от_____________</w:t>
            </w:r>
            <w:r w:rsidRPr="0025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724EBB" w14:textId="77777777" w:rsidR="00DF652A" w:rsidRPr="00252932" w:rsidRDefault="00DF652A" w:rsidP="00A92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Bahnschrift SemiBold Condensed" w:hAnsi="Bahnschrift SemiBold Condensed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5E415E45" w14:textId="77777777" w:rsidR="00C93CF8" w:rsidRPr="00252932" w:rsidRDefault="00C93CF8" w:rsidP="00C93CF8">
            <w:pPr>
              <w:rPr>
                <w:rFonts w:ascii="Bahnschrift SemiBold Condensed" w:hAnsi="Bahnschrift SemiBold Condensed"/>
                <w:sz w:val="24"/>
                <w:szCs w:val="24"/>
              </w:rPr>
            </w:pPr>
          </w:p>
          <w:p w14:paraId="4A384B29" w14:textId="77777777" w:rsidR="00C93CF8" w:rsidRPr="00252932" w:rsidRDefault="00C93CF8" w:rsidP="00C93CF8">
            <w:pPr>
              <w:widowControl w:val="0"/>
              <w:spacing w:after="0" w:line="312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32">
              <w:rPr>
                <w:rFonts w:ascii="Bahnschrift SemiBold Condensed" w:hAnsi="Bahnschrift SemiBold Condensed"/>
                <w:sz w:val="24"/>
                <w:szCs w:val="24"/>
              </w:rPr>
              <w:tab/>
            </w:r>
          </w:p>
          <w:p w14:paraId="509BB87F" w14:textId="0B837BEC" w:rsidR="00C93CF8" w:rsidRPr="00252932" w:rsidRDefault="00C93CF8" w:rsidP="006A258D">
            <w:pPr>
              <w:widowControl w:val="0"/>
              <w:spacing w:after="0" w:line="312" w:lineRule="auto"/>
              <w:jc w:val="both"/>
              <w:rPr>
                <w:rFonts w:ascii="Bahnschrift SemiBold Condensed" w:hAnsi="Bahnschrift SemiBold Condensed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FC465E" w14:textId="43917AD6" w:rsidR="00FF2037" w:rsidRPr="003A1994" w:rsidRDefault="00692CA4" w:rsidP="00FF2037">
            <w:pPr>
              <w:pStyle w:val="a7"/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Потребителям услуги по обращению с ТКО</w:t>
            </w:r>
          </w:p>
          <w:p w14:paraId="0101C658" w14:textId="1F3F0DAC" w:rsidR="00246605" w:rsidRPr="00252932" w:rsidRDefault="00246605" w:rsidP="00FF20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ind w:left="321"/>
              <w:rPr>
                <w:rFonts w:ascii="Bahnschrift SemiBold Condensed" w:hAnsi="Bahnschrift SemiBold Condensed"/>
                <w:b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5E85576C" w14:textId="77777777" w:rsidR="006A258D" w:rsidRPr="001E53DC" w:rsidRDefault="006A258D" w:rsidP="006A258D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3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стоимости услуг по обращению с ТКО </w:t>
      </w:r>
    </w:p>
    <w:p w14:paraId="48BA0CE4" w14:textId="7FB2DB4A" w:rsidR="00012A28" w:rsidRPr="00252932" w:rsidRDefault="00012A28" w:rsidP="00246605">
      <w:pPr>
        <w:widowControl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DBF30" w14:textId="0330944B" w:rsidR="003E636F" w:rsidRPr="00252932" w:rsidRDefault="00EE5033" w:rsidP="00012A28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932">
        <w:rPr>
          <w:rFonts w:ascii="Times New Roman" w:hAnsi="Times New Roman" w:cs="Times New Roman"/>
          <w:b/>
          <w:bCs/>
          <w:sz w:val="26"/>
          <w:szCs w:val="26"/>
        </w:rPr>
        <w:t xml:space="preserve">Уважаемый </w:t>
      </w:r>
      <w:r w:rsidR="00692CA4">
        <w:rPr>
          <w:rFonts w:ascii="Times New Roman" w:hAnsi="Times New Roman" w:cs="Times New Roman"/>
          <w:b/>
          <w:bCs/>
          <w:sz w:val="26"/>
          <w:szCs w:val="26"/>
        </w:rPr>
        <w:t>Потребитель</w:t>
      </w:r>
      <w:r w:rsidRPr="00252932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14:paraId="24F31703" w14:textId="77777777" w:rsidR="00C93CF8" w:rsidRPr="00252932" w:rsidRDefault="00C93CF8" w:rsidP="00C93CF8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B7BDB8" w14:textId="0EF9AB4C" w:rsidR="00C93CF8" w:rsidRPr="00252932" w:rsidRDefault="00327C97" w:rsidP="00327C97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Уведомляю Вас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, что в соответствии с Постановлением Государственного комитета Республики Татарстан по тарифам «</w:t>
      </w:r>
      <w:r w:rsidRPr="00327C97">
        <w:rPr>
          <w:rFonts w:ascii="Times New Roman" w:eastAsia="Times New Roman" w:hAnsi="Times New Roman" w:cs="Times New Roman"/>
          <w:sz w:val="26"/>
          <w:szCs w:val="26"/>
        </w:rPr>
        <w:t>Об установлении предельных единых тарифов на услугу регионального оператора по обращению с твердыми коммунальными отходами и утверждении производственной программы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 на 2025 год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» № </w:t>
      </w:r>
      <w:r w:rsidRPr="00327C97">
        <w:rPr>
          <w:rFonts w:ascii="Times New Roman" w:eastAsia="Times New Roman" w:hAnsi="Times New Roman" w:cs="Times New Roman"/>
          <w:sz w:val="26"/>
          <w:szCs w:val="26"/>
        </w:rPr>
        <w:t>504-46/тко-2024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.12.202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станов</w:t>
      </w:r>
      <w:r>
        <w:rPr>
          <w:rFonts w:ascii="Times New Roman" w:eastAsia="Times New Roman" w:hAnsi="Times New Roman" w:cs="Times New Roman"/>
          <w:sz w:val="26"/>
          <w:szCs w:val="26"/>
        </w:rPr>
        <w:t>лены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предельны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едины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тариф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на услугу 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регионального оператора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обращению с твердыми коммунальными отходами (далее – ТКО)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УК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ПЖКХ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на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27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Единый тариф на услугу регионального оператора </w:t>
      </w:r>
      <w:r w:rsidR="00252932" w:rsidRPr="00252932">
        <w:rPr>
          <w:rFonts w:ascii="Times New Roman" w:eastAsia="Times New Roman" w:hAnsi="Times New Roman" w:cs="Times New Roman"/>
          <w:b/>
          <w:bCs/>
          <w:sz w:val="26"/>
          <w:szCs w:val="26"/>
        </w:rPr>
        <w:t>с 01.07.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="00252932" w:rsidRPr="00252932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6A258D">
        <w:rPr>
          <w:rFonts w:ascii="Times New Roman" w:eastAsia="Times New Roman" w:hAnsi="Times New Roman" w:cs="Times New Roman"/>
          <w:b/>
          <w:bCs/>
          <w:sz w:val="26"/>
          <w:szCs w:val="26"/>
        </w:rPr>
        <w:t>г</w:t>
      </w:r>
      <w:r w:rsidR="00252932" w:rsidRPr="002529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="00B27AE9">
        <w:rPr>
          <w:rFonts w:ascii="Times New Roman" w:eastAsia="Times New Roman" w:hAnsi="Times New Roman" w:cs="Times New Roman"/>
          <w:sz w:val="26"/>
          <w:szCs w:val="26"/>
        </w:rPr>
        <w:t>ит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27B66C8" w14:textId="550B228A" w:rsidR="00C93CF8" w:rsidRPr="00252932" w:rsidRDefault="00252932" w:rsidP="00327C97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93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27C97">
        <w:rPr>
          <w:rFonts w:ascii="Times New Roman" w:eastAsia="Times New Roman" w:hAnsi="Times New Roman" w:cs="Times New Roman"/>
          <w:sz w:val="26"/>
          <w:szCs w:val="26"/>
        </w:rPr>
        <w:t>598,49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(пятьсот </w:t>
      </w:r>
      <w:r w:rsidR="00327C97">
        <w:rPr>
          <w:rFonts w:ascii="Times New Roman" w:eastAsia="Times New Roman" w:hAnsi="Times New Roman" w:cs="Times New Roman"/>
          <w:sz w:val="26"/>
          <w:szCs w:val="26"/>
        </w:rPr>
        <w:t>девяносто восемь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 w:rsidRPr="00252932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7C97">
        <w:rPr>
          <w:rFonts w:ascii="Times New Roman" w:eastAsia="Times New Roman" w:hAnsi="Times New Roman" w:cs="Times New Roman"/>
          <w:sz w:val="26"/>
          <w:szCs w:val="26"/>
        </w:rPr>
        <w:t>9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Pr="00252932">
        <w:rPr>
          <w:rFonts w:ascii="Times New Roman" w:eastAsia="Times New Roman" w:hAnsi="Times New Roman" w:cs="Times New Roman"/>
          <w:sz w:val="26"/>
          <w:szCs w:val="26"/>
        </w:rPr>
        <w:t>ек</w:t>
      </w:r>
      <w:r w:rsidR="006A258D" w:rsidRPr="006A2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258D" w:rsidRPr="00252932">
        <w:rPr>
          <w:rFonts w:ascii="Times New Roman" w:eastAsia="Times New Roman" w:hAnsi="Times New Roman" w:cs="Times New Roman"/>
          <w:sz w:val="26"/>
          <w:szCs w:val="26"/>
        </w:rPr>
        <w:t>за 1м3</w:t>
      </w:r>
      <w:r w:rsidR="006A258D">
        <w:rPr>
          <w:rFonts w:ascii="Times New Roman" w:eastAsia="Times New Roman" w:hAnsi="Times New Roman" w:cs="Times New Roman"/>
          <w:sz w:val="26"/>
          <w:szCs w:val="26"/>
        </w:rPr>
        <w:t>,</w:t>
      </w:r>
      <w:r w:rsidR="00C93CF8" w:rsidRPr="002529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258D">
        <w:rPr>
          <w:rFonts w:ascii="Times New Roman" w:eastAsia="Times New Roman" w:hAnsi="Times New Roman" w:cs="Times New Roman"/>
          <w:sz w:val="26"/>
          <w:szCs w:val="26"/>
        </w:rPr>
        <w:t>с учетом НДС.</w:t>
      </w:r>
    </w:p>
    <w:p w14:paraId="4D307465" w14:textId="3A80794D" w:rsidR="006A258D" w:rsidRDefault="006A258D" w:rsidP="006A25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при формировании платёжных документов потребителям коммунальной услуги по обращению с ТКО</w:t>
      </w:r>
      <w:r w:rsidR="00D77369">
        <w:rPr>
          <w:rFonts w:ascii="Times New Roman" w:eastAsia="Times New Roman" w:hAnsi="Times New Roman" w:cs="Times New Roman"/>
          <w:sz w:val="26"/>
          <w:szCs w:val="26"/>
        </w:rPr>
        <w:t xml:space="preserve"> учесть следующую информацию:</w:t>
      </w:r>
    </w:p>
    <w:p w14:paraId="64AEC4D1" w14:textId="6224CA89" w:rsidR="00D77369" w:rsidRDefault="00D77369" w:rsidP="006A25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для МКД размер начислений - </w:t>
      </w:r>
      <w:r w:rsidRPr="00D77369">
        <w:rPr>
          <w:rFonts w:ascii="Times New Roman" w:eastAsia="Times New Roman" w:hAnsi="Times New Roman" w:cs="Times New Roman"/>
          <w:sz w:val="26"/>
          <w:szCs w:val="26"/>
        </w:rPr>
        <w:t>117,70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с человека в месяц;</w:t>
      </w:r>
    </w:p>
    <w:p w14:paraId="43554DA2" w14:textId="3ADB1C81" w:rsidR="00D77369" w:rsidRDefault="00D77369" w:rsidP="00D7736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для ИЖС размер начислений - </w:t>
      </w:r>
      <w:r w:rsidR="00AF27CE" w:rsidRPr="00AF27CE">
        <w:rPr>
          <w:rFonts w:ascii="Times New Roman" w:eastAsia="Times New Roman" w:hAnsi="Times New Roman" w:cs="Times New Roman"/>
          <w:sz w:val="26"/>
          <w:szCs w:val="26"/>
        </w:rPr>
        <w:t>127,68</w:t>
      </w:r>
      <w:r w:rsidR="00AF27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 с человека в месяц</w:t>
      </w:r>
      <w:r w:rsidR="00557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BD02FA" w14:textId="77777777" w:rsidR="00B27AE9" w:rsidRPr="00B27AE9" w:rsidRDefault="00B27AE9" w:rsidP="00B27AE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7AE9">
        <w:rPr>
          <w:rFonts w:ascii="Times New Roman" w:eastAsia="Times New Roman" w:hAnsi="Times New Roman" w:cs="Times New Roman"/>
          <w:sz w:val="26"/>
          <w:szCs w:val="26"/>
        </w:rPr>
        <w:t xml:space="preserve">В последующем тариф на услугу регионального оператора по обращению с ТКО устанавливается согласно действующему законодательству.      </w:t>
      </w:r>
    </w:p>
    <w:p w14:paraId="79589E86" w14:textId="6D164A6E" w:rsidR="00CD63F1" w:rsidRPr="00252932" w:rsidRDefault="00B27AE9" w:rsidP="00B27AE9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E9">
        <w:rPr>
          <w:rFonts w:ascii="Times New Roman" w:eastAsia="Times New Roman" w:hAnsi="Times New Roman" w:cs="Times New Roman"/>
          <w:sz w:val="26"/>
          <w:szCs w:val="26"/>
        </w:rPr>
        <w:t>Прошу учесть указанную выше информацию и оплачивать услуги с 01.07.2025г. по новой цене.</w:t>
      </w:r>
    </w:p>
    <w:p w14:paraId="229BCDBD" w14:textId="77777777" w:rsidR="00B27AE9" w:rsidRDefault="00B27AE9" w:rsidP="006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B27AE9" w:rsidSect="00FF495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BA36" w14:textId="77777777" w:rsidR="00ED0CDE" w:rsidRDefault="00ED0CDE">
      <w:pPr>
        <w:spacing w:after="0" w:line="240" w:lineRule="auto"/>
      </w:pPr>
      <w:r>
        <w:separator/>
      </w:r>
    </w:p>
  </w:endnote>
  <w:endnote w:type="continuationSeparator" w:id="0">
    <w:p w14:paraId="3E185F12" w14:textId="77777777" w:rsidR="00ED0CDE" w:rsidRDefault="00ED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7D0C" w14:textId="6E4F27DC" w:rsidR="00E51F44" w:rsidRPr="005F751C" w:rsidRDefault="00E51F44">
    <w:pPr>
      <w:pStyle w:val="ad"/>
      <w:rPr>
        <w:rFonts w:ascii="Times New Roman" w:hAnsi="Times New Roman" w:cs="Times New Roman"/>
        <w:sz w:val="20"/>
        <w:szCs w:val="20"/>
      </w:rPr>
    </w:pPr>
    <w:r w:rsidRPr="005F751C">
      <w:rPr>
        <w:rFonts w:ascii="Times New Roman" w:hAnsi="Times New Roman" w:cs="Times New Roman"/>
        <w:noProof/>
        <w:sz w:val="20"/>
        <w:szCs w:val="20"/>
      </w:rPr>
      <w:drawing>
        <wp:anchor distT="0" distB="0" distL="0" distR="0" simplePos="0" relativeHeight="251658240" behindDoc="1" locked="0" layoutInCell="1" allowOverlap="1" wp14:anchorId="700C9468" wp14:editId="23EEB4BC">
          <wp:simplePos x="0" y="0"/>
          <wp:positionH relativeFrom="column">
            <wp:posOffset>-788035</wp:posOffset>
          </wp:positionH>
          <wp:positionV relativeFrom="page">
            <wp:align>bottom</wp:align>
          </wp:positionV>
          <wp:extent cx="7941600" cy="817200"/>
          <wp:effectExtent l="0" t="0" r="2540" b="2540"/>
          <wp:wrapNone/>
          <wp:docPr id="373804617" name="Рисунок 373804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 колонтитул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6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51C" w:rsidRPr="005F751C">
      <w:rPr>
        <w:rFonts w:ascii="Times New Roman" w:hAnsi="Times New Roman" w:cs="Times New Roman"/>
        <w:sz w:val="20"/>
        <w:szCs w:val="20"/>
      </w:rPr>
      <w:t>Исполнитель:</w:t>
    </w:r>
    <w:r w:rsidR="00272C4E">
      <w:rPr>
        <w:rFonts w:ascii="Times New Roman" w:hAnsi="Times New Roman" w:cs="Times New Roman"/>
        <w:sz w:val="20"/>
        <w:szCs w:val="20"/>
      </w:rPr>
      <w:t xml:space="preserve"> </w:t>
    </w:r>
    <w:r w:rsidR="00246605">
      <w:rPr>
        <w:rFonts w:ascii="Times New Roman" w:hAnsi="Times New Roman" w:cs="Times New Roman"/>
        <w:sz w:val="20"/>
        <w:szCs w:val="20"/>
      </w:rPr>
      <w:t>М.А. Ильин 89095827223</w:t>
    </w:r>
  </w:p>
  <w:p w14:paraId="69A79ADA" w14:textId="4D4B8BDE" w:rsidR="00E51F44" w:rsidRDefault="00E51F4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5179" w14:textId="019062A5" w:rsidR="00D046FE" w:rsidRPr="00A9243C" w:rsidRDefault="00D046FE">
    <w:pPr>
      <w:pStyle w:val="ad"/>
      <w:rPr>
        <w:rFonts w:ascii="Times New Roman" w:hAnsi="Times New Roman" w:cs="Times New Roman"/>
        <w:sz w:val="24"/>
        <w:szCs w:val="24"/>
      </w:rPr>
    </w:pPr>
    <w:r w:rsidRPr="00A9243C"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51664384" behindDoc="1" locked="0" layoutInCell="1" allowOverlap="1" wp14:anchorId="61E612A3" wp14:editId="36D4B25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941600" cy="817200"/>
          <wp:effectExtent l="0" t="0" r="2540" b="2540"/>
          <wp:wrapNone/>
          <wp:docPr id="373804619" name="Рисунок 373804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 колонтитул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6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63FE" w14:textId="77777777" w:rsidR="00ED0CDE" w:rsidRDefault="00ED0CDE">
      <w:pPr>
        <w:spacing w:after="0" w:line="240" w:lineRule="auto"/>
      </w:pPr>
      <w:r>
        <w:separator/>
      </w:r>
    </w:p>
  </w:footnote>
  <w:footnote w:type="continuationSeparator" w:id="0">
    <w:p w14:paraId="2FA2B8E6" w14:textId="77777777" w:rsidR="00ED0CDE" w:rsidRDefault="00ED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298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F06402" w14:textId="0C4CC4E6" w:rsidR="00EA316C" w:rsidRPr="00A9243C" w:rsidRDefault="00EA316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24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24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24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243C">
          <w:rPr>
            <w:rFonts w:ascii="Times New Roman" w:hAnsi="Times New Roman" w:cs="Times New Roman"/>
            <w:sz w:val="24"/>
            <w:szCs w:val="24"/>
          </w:rPr>
          <w:t>2</w:t>
        </w:r>
        <w:r w:rsidRPr="00A924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CAFC79" w14:textId="77777777" w:rsidR="00EA316C" w:rsidRDefault="00EA31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426" w14:textId="590690C8" w:rsidR="00D046FE" w:rsidRDefault="00005507">
    <w:pPr>
      <w:pStyle w:val="ab"/>
    </w:pPr>
    <w:r>
      <w:rPr>
        <w:rFonts w:ascii="Bahnschrift SemiBold Condensed" w:hAnsi="Bahnschrift SemiBold Condensed"/>
        <w:b/>
        <w:noProof/>
        <w:color w:val="262626" w:themeColor="text1" w:themeTint="D9"/>
        <w:sz w:val="28"/>
        <w:szCs w:val="28"/>
      </w:rPr>
      <w:drawing>
        <wp:anchor distT="0" distB="0" distL="114300" distR="114300" simplePos="0" relativeHeight="251666432" behindDoc="0" locked="0" layoutInCell="1" allowOverlap="1" wp14:anchorId="6BED1E86" wp14:editId="68408CBC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610475" cy="1741170"/>
          <wp:effectExtent l="0" t="0" r="9525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шапка с 2-цветным лого_сентябрь-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74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B0D6E"/>
    <w:multiLevelType w:val="hybridMultilevel"/>
    <w:tmpl w:val="DCA0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0"/>
    <w:rsid w:val="0000375E"/>
    <w:rsid w:val="00005507"/>
    <w:rsid w:val="000057AC"/>
    <w:rsid w:val="00012A28"/>
    <w:rsid w:val="00046268"/>
    <w:rsid w:val="00060639"/>
    <w:rsid w:val="000C7337"/>
    <w:rsid w:val="000D3628"/>
    <w:rsid w:val="000F332C"/>
    <w:rsid w:val="00102B32"/>
    <w:rsid w:val="00102B7F"/>
    <w:rsid w:val="0012178A"/>
    <w:rsid w:val="00136341"/>
    <w:rsid w:val="00145F31"/>
    <w:rsid w:val="001473F9"/>
    <w:rsid w:val="0014789B"/>
    <w:rsid w:val="001840C9"/>
    <w:rsid w:val="0019649D"/>
    <w:rsid w:val="001C78CA"/>
    <w:rsid w:val="001E53DC"/>
    <w:rsid w:val="0022243A"/>
    <w:rsid w:val="00236261"/>
    <w:rsid w:val="00246605"/>
    <w:rsid w:val="0025162F"/>
    <w:rsid w:val="00252932"/>
    <w:rsid w:val="00256D7E"/>
    <w:rsid w:val="00272C4E"/>
    <w:rsid w:val="00276E6B"/>
    <w:rsid w:val="002D52E0"/>
    <w:rsid w:val="00310E2B"/>
    <w:rsid w:val="00311881"/>
    <w:rsid w:val="00327C97"/>
    <w:rsid w:val="00343441"/>
    <w:rsid w:val="00364188"/>
    <w:rsid w:val="00367CE0"/>
    <w:rsid w:val="003948D0"/>
    <w:rsid w:val="003A549B"/>
    <w:rsid w:val="003C0720"/>
    <w:rsid w:val="003E636F"/>
    <w:rsid w:val="003F2349"/>
    <w:rsid w:val="0041518D"/>
    <w:rsid w:val="004368D5"/>
    <w:rsid w:val="004474EA"/>
    <w:rsid w:val="004525CD"/>
    <w:rsid w:val="00474A79"/>
    <w:rsid w:val="004942BF"/>
    <w:rsid w:val="004954A2"/>
    <w:rsid w:val="004A2975"/>
    <w:rsid w:val="004E00D3"/>
    <w:rsid w:val="004F00B5"/>
    <w:rsid w:val="004F1F88"/>
    <w:rsid w:val="00503050"/>
    <w:rsid w:val="005324D8"/>
    <w:rsid w:val="00541795"/>
    <w:rsid w:val="00557A96"/>
    <w:rsid w:val="00565676"/>
    <w:rsid w:val="00596D8D"/>
    <w:rsid w:val="005A482C"/>
    <w:rsid w:val="005B323E"/>
    <w:rsid w:val="005E5527"/>
    <w:rsid w:val="005F6A90"/>
    <w:rsid w:val="005F751C"/>
    <w:rsid w:val="00612972"/>
    <w:rsid w:val="0063286A"/>
    <w:rsid w:val="00670975"/>
    <w:rsid w:val="00692CA4"/>
    <w:rsid w:val="00693D2C"/>
    <w:rsid w:val="006A1907"/>
    <w:rsid w:val="006A258D"/>
    <w:rsid w:val="006D311D"/>
    <w:rsid w:val="00715D43"/>
    <w:rsid w:val="00727D77"/>
    <w:rsid w:val="007B6D01"/>
    <w:rsid w:val="00807086"/>
    <w:rsid w:val="00810D40"/>
    <w:rsid w:val="0081394C"/>
    <w:rsid w:val="008554B8"/>
    <w:rsid w:val="008839F7"/>
    <w:rsid w:val="008870D9"/>
    <w:rsid w:val="0089332D"/>
    <w:rsid w:val="008A26B4"/>
    <w:rsid w:val="008E7049"/>
    <w:rsid w:val="00925D0E"/>
    <w:rsid w:val="00937C46"/>
    <w:rsid w:val="00982412"/>
    <w:rsid w:val="009B5D1E"/>
    <w:rsid w:val="009D2756"/>
    <w:rsid w:val="009D6148"/>
    <w:rsid w:val="00A017CF"/>
    <w:rsid w:val="00A01E23"/>
    <w:rsid w:val="00A072D5"/>
    <w:rsid w:val="00A07E98"/>
    <w:rsid w:val="00A2619F"/>
    <w:rsid w:val="00A4320E"/>
    <w:rsid w:val="00A43D4E"/>
    <w:rsid w:val="00A6219C"/>
    <w:rsid w:val="00A6592F"/>
    <w:rsid w:val="00A735BE"/>
    <w:rsid w:val="00A8027E"/>
    <w:rsid w:val="00A80CDD"/>
    <w:rsid w:val="00A86B3D"/>
    <w:rsid w:val="00A9243C"/>
    <w:rsid w:val="00A93623"/>
    <w:rsid w:val="00AB0E79"/>
    <w:rsid w:val="00AB10AF"/>
    <w:rsid w:val="00AC3D0D"/>
    <w:rsid w:val="00AC5043"/>
    <w:rsid w:val="00AD64B8"/>
    <w:rsid w:val="00AF27CE"/>
    <w:rsid w:val="00AF3E99"/>
    <w:rsid w:val="00B048FE"/>
    <w:rsid w:val="00B27AE9"/>
    <w:rsid w:val="00B367B5"/>
    <w:rsid w:val="00B41F3A"/>
    <w:rsid w:val="00B602B2"/>
    <w:rsid w:val="00BC74E2"/>
    <w:rsid w:val="00BE34F6"/>
    <w:rsid w:val="00C10F48"/>
    <w:rsid w:val="00C17E05"/>
    <w:rsid w:val="00C264D4"/>
    <w:rsid w:val="00C413C3"/>
    <w:rsid w:val="00C62413"/>
    <w:rsid w:val="00C72CD4"/>
    <w:rsid w:val="00C77F6E"/>
    <w:rsid w:val="00C832C1"/>
    <w:rsid w:val="00C90ECB"/>
    <w:rsid w:val="00C93CF8"/>
    <w:rsid w:val="00CA119C"/>
    <w:rsid w:val="00CA43B1"/>
    <w:rsid w:val="00CC62EC"/>
    <w:rsid w:val="00CD4C18"/>
    <w:rsid w:val="00CD63F1"/>
    <w:rsid w:val="00CF099D"/>
    <w:rsid w:val="00D009E1"/>
    <w:rsid w:val="00D02880"/>
    <w:rsid w:val="00D046FE"/>
    <w:rsid w:val="00D34829"/>
    <w:rsid w:val="00D4298E"/>
    <w:rsid w:val="00D746FE"/>
    <w:rsid w:val="00D77369"/>
    <w:rsid w:val="00D80A73"/>
    <w:rsid w:val="00D81927"/>
    <w:rsid w:val="00D83F61"/>
    <w:rsid w:val="00D95AF4"/>
    <w:rsid w:val="00DB5D37"/>
    <w:rsid w:val="00DB68F1"/>
    <w:rsid w:val="00DC558C"/>
    <w:rsid w:val="00DD5E4C"/>
    <w:rsid w:val="00DF55EF"/>
    <w:rsid w:val="00DF652A"/>
    <w:rsid w:val="00E16870"/>
    <w:rsid w:val="00E25C2A"/>
    <w:rsid w:val="00E26282"/>
    <w:rsid w:val="00E51F44"/>
    <w:rsid w:val="00E52217"/>
    <w:rsid w:val="00E53B51"/>
    <w:rsid w:val="00E6611E"/>
    <w:rsid w:val="00E7742F"/>
    <w:rsid w:val="00E87842"/>
    <w:rsid w:val="00EA316C"/>
    <w:rsid w:val="00EB7CCD"/>
    <w:rsid w:val="00ED0CDE"/>
    <w:rsid w:val="00ED5F77"/>
    <w:rsid w:val="00ED72F4"/>
    <w:rsid w:val="00EE5033"/>
    <w:rsid w:val="00EE6609"/>
    <w:rsid w:val="00F064C7"/>
    <w:rsid w:val="00F82D7F"/>
    <w:rsid w:val="00FA5176"/>
    <w:rsid w:val="00FB5BB8"/>
    <w:rsid w:val="00FD2F02"/>
    <w:rsid w:val="00FE7672"/>
    <w:rsid w:val="00FF2037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A15CA"/>
  <w15:docId w15:val="{C39E2871-4943-4A78-AFBB-17FB865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4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7">
    <w:name w:val="No Spacing"/>
    <w:uiPriority w:val="1"/>
    <w:qFormat/>
    <w:rsid w:val="005E5527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1"/>
    <w:uiPriority w:val="59"/>
    <w:rsid w:val="00CD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184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a">
    <w:name w:val="Основной текст Знак"/>
    <w:basedOn w:val="a0"/>
    <w:link w:val="a9"/>
    <w:rsid w:val="001840C9"/>
    <w:rPr>
      <w:rFonts w:eastAsia="Times New Roman"/>
      <w:sz w:val="24"/>
      <w:szCs w:val="24"/>
      <w:bdr w:val="none" w:sz="0" w:space="0" w:color="auto"/>
    </w:rPr>
  </w:style>
  <w:style w:type="paragraph" w:styleId="ab">
    <w:name w:val="header"/>
    <w:basedOn w:val="a"/>
    <w:link w:val="ac"/>
    <w:uiPriority w:val="99"/>
    <w:unhideWhenUsed/>
    <w:rsid w:val="00E5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F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E5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F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List Paragraph"/>
    <w:basedOn w:val="a"/>
    <w:uiPriority w:val="34"/>
    <w:qFormat/>
    <w:rsid w:val="006A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8C6B-62A4-465D-98BB-7FFE5932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pgkh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Потасьев</dc:creator>
  <cp:lastModifiedBy>Артем Сухоруков</cp:lastModifiedBy>
  <cp:revision>2</cp:revision>
  <cp:lastPrinted>2023-12-13T14:19:00Z</cp:lastPrinted>
  <dcterms:created xsi:type="dcterms:W3CDTF">2025-08-25T09:04:00Z</dcterms:created>
  <dcterms:modified xsi:type="dcterms:W3CDTF">2025-08-25T09:04:00Z</dcterms:modified>
</cp:coreProperties>
</file>